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89" w:rsidRPr="00D63BFB" w:rsidRDefault="00D63BFB" w:rsidP="00D63B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63BFB">
        <w:rPr>
          <w:rFonts w:ascii="Times New Roman" w:hAnsi="Times New Roman" w:cs="Times New Roman"/>
          <w:b/>
          <w:sz w:val="36"/>
          <w:szCs w:val="36"/>
        </w:rPr>
        <w:t>ОП «Новый Уренгой»</w:t>
      </w:r>
    </w:p>
    <w:p w:rsidR="00D63BFB" w:rsidRPr="00D63BFB" w:rsidRDefault="00E876A3" w:rsidP="00D63B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ВЖП «</w:t>
      </w:r>
      <w:r w:rsidR="00D63BFB" w:rsidRPr="00D63BFB">
        <w:rPr>
          <w:rFonts w:ascii="Times New Roman" w:hAnsi="Times New Roman" w:cs="Times New Roman"/>
          <w:b/>
          <w:sz w:val="36"/>
          <w:szCs w:val="36"/>
        </w:rPr>
        <w:t>Капитал-Н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D63BFB" w:rsidRDefault="00760CEE" w:rsidP="00D63BFB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pt;height:330.9pt">
            <v:imagedata r:id="rId4" o:title="c40950c4-b434-4ab8-a17c-75c89c25730e"/>
          </v:shape>
        </w:pict>
      </w:r>
      <w:r>
        <w:pict>
          <v:shape id="_x0000_i1026" type="#_x0000_t75" style="width:441.25pt;height:331.4pt">
            <v:imagedata r:id="rId5" o:title="26943747-1bc2-4bc9-83d1-092ac8f88393"/>
          </v:shape>
        </w:pict>
      </w:r>
    </w:p>
    <w:p w:rsidR="00D63BFB" w:rsidRDefault="00760CEE">
      <w:r>
        <w:lastRenderedPageBreak/>
        <w:pict>
          <v:shape id="_x0000_i1027" type="#_x0000_t75" style="width:467.55pt;height:622.6pt">
            <v:imagedata r:id="rId6" o:title="4f622057-5adc-4f6c-a86f-fa4a92b82092"/>
          </v:shape>
        </w:pict>
      </w:r>
      <w:r>
        <w:lastRenderedPageBreak/>
        <w:pict>
          <v:shape id="_x0000_i1028" type="#_x0000_t75" style="width:467.55pt;height:623.1pt">
            <v:imagedata r:id="rId7" o:title="00b6e506-f6ba-46e0-bb91-9b50b613f9ba"/>
          </v:shape>
        </w:pict>
      </w:r>
    </w:p>
    <w:p w:rsidR="00D63BFB" w:rsidRDefault="00760CEE">
      <w:r>
        <w:lastRenderedPageBreak/>
        <w:pict>
          <v:shape id="_x0000_i1029" type="#_x0000_t75" style="width:467.55pt;height:623.1pt">
            <v:imagedata r:id="rId8" o:title="d701c694-2624-4f67-a648-e6c03f31d59d"/>
          </v:shape>
        </w:pict>
      </w:r>
    </w:p>
    <w:sectPr w:rsidR="00D6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FB"/>
    <w:rsid w:val="001D2989"/>
    <w:rsid w:val="00760CEE"/>
    <w:rsid w:val="00D63BFB"/>
    <w:rsid w:val="00E8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8E5AD-662B-4118-9ACF-782B090B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SGC IT Department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Улюков Леонид Сергеевич</dc:creator>
  <cp:keywords/>
  <dc:description/>
  <cp:lastModifiedBy>Тимур Чехович</cp:lastModifiedBy>
  <cp:revision>2</cp:revision>
  <dcterms:created xsi:type="dcterms:W3CDTF">2022-04-11T16:41:00Z</dcterms:created>
  <dcterms:modified xsi:type="dcterms:W3CDTF">2022-04-11T16:41:00Z</dcterms:modified>
</cp:coreProperties>
</file>